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2EF" w:rsidRPr="00385B20" w:rsidRDefault="007742EF" w:rsidP="00081E67">
      <w:pPr>
        <w:jc w:val="center"/>
        <w:rPr>
          <w:rFonts w:asciiTheme="minorHAnsi" w:hAnsiTheme="minorHAnsi" w:cstheme="minorHAnsi"/>
          <w:b/>
        </w:rPr>
      </w:pPr>
      <w:r w:rsidRPr="00385B20">
        <w:rPr>
          <w:rFonts w:asciiTheme="minorHAnsi" w:hAnsiTheme="minorHAnsi" w:cstheme="minorHAnsi"/>
          <w:b/>
        </w:rPr>
        <w:t>Oświadczenie Kandydata na Członka Rady Nadzorczej Banku Millennium S.A. w zakresie niezależności</w:t>
      </w:r>
    </w:p>
    <w:p w:rsidR="007742EF" w:rsidRPr="00385B20" w:rsidRDefault="007742EF" w:rsidP="007742EF">
      <w:pPr>
        <w:spacing w:before="120"/>
        <w:ind w:left="708"/>
        <w:jc w:val="both"/>
        <w:rPr>
          <w:rFonts w:asciiTheme="minorHAnsi" w:hAnsiTheme="minorHAnsi" w:cstheme="minorHAnsi"/>
        </w:rPr>
      </w:pPr>
    </w:p>
    <w:p w:rsidR="007742EF" w:rsidRPr="00385B20" w:rsidRDefault="007742EF" w:rsidP="007742EF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385B20">
        <w:rPr>
          <w:rFonts w:asciiTheme="minorHAnsi" w:hAnsiTheme="minorHAnsi" w:cstheme="minorHAnsi"/>
        </w:rPr>
        <w:t xml:space="preserve">Ja niżej podpisany/a _________________________________ oświadczam, iż jako Kandydat  na Członka Rady Nadzorczej Banku Millennium S.A. </w:t>
      </w:r>
      <w:r w:rsidRPr="00385B20">
        <w:rPr>
          <w:rFonts w:asciiTheme="minorHAnsi" w:hAnsiTheme="minorHAnsi" w:cstheme="minorHAnsi"/>
          <w:bCs/>
          <w:iCs/>
        </w:rPr>
        <w:t>spełniam / nie spełniam*</w:t>
      </w:r>
      <w:r w:rsidRPr="00385B20">
        <w:rPr>
          <w:rFonts w:asciiTheme="minorHAnsi" w:hAnsiTheme="minorHAnsi" w:cstheme="minorHAnsi"/>
          <w:b/>
          <w:i/>
        </w:rPr>
        <w:t xml:space="preserve"> </w:t>
      </w:r>
      <w:r w:rsidRPr="00385B20">
        <w:rPr>
          <w:rFonts w:asciiTheme="minorHAnsi" w:hAnsiTheme="minorHAnsi" w:cstheme="minorHAnsi"/>
          <w:bCs/>
          <w:iCs/>
        </w:rPr>
        <w:t>kryteria</w:t>
      </w:r>
      <w:r w:rsidRPr="00385B20">
        <w:rPr>
          <w:rFonts w:asciiTheme="minorHAnsi" w:hAnsiTheme="minorHAnsi" w:cstheme="minorHAnsi"/>
        </w:rPr>
        <w:t xml:space="preserve"> niezależności, o których mowa w pkt II. Z.4. Dobrych Praktyk Spółek Notowanych na GPW 2016 w brzmieniu stanowiącym załącznik do uchwały nr 26/1413/2015 Rady Giełdy.</w:t>
      </w:r>
    </w:p>
    <w:p w:rsidR="007742EF" w:rsidRPr="00385B20" w:rsidRDefault="007742EF" w:rsidP="007742EF">
      <w:pPr>
        <w:spacing w:line="360" w:lineRule="auto"/>
        <w:jc w:val="both"/>
        <w:rPr>
          <w:rFonts w:asciiTheme="minorHAnsi" w:hAnsiTheme="minorHAnsi" w:cstheme="minorHAnsi"/>
        </w:rPr>
      </w:pPr>
    </w:p>
    <w:p w:rsidR="007742EF" w:rsidRPr="00385B20" w:rsidRDefault="007742EF" w:rsidP="007742EF">
      <w:pPr>
        <w:spacing w:line="360" w:lineRule="auto"/>
        <w:jc w:val="both"/>
        <w:rPr>
          <w:rFonts w:asciiTheme="minorHAnsi" w:hAnsiTheme="minorHAnsi" w:cstheme="minorHAnsi"/>
        </w:rPr>
      </w:pPr>
      <w:r w:rsidRPr="00385B20">
        <w:rPr>
          <w:rFonts w:asciiTheme="minorHAnsi" w:hAnsiTheme="minorHAnsi" w:cstheme="minorHAnsi"/>
        </w:rPr>
        <w:t xml:space="preserve">W przypadku powołania na członka Rady Nadzorczej Banku, zobowiązuję się   do niezwłocznego poinformowania Zarządu Banku oraz pozostałych członków Rady Nadzorczej Banku o zajściu zdarzeń, które mogą mieć wpływ na treść niniejszego oświadczenia. </w:t>
      </w:r>
    </w:p>
    <w:p w:rsidR="007742EF" w:rsidRPr="00385B20" w:rsidRDefault="007742EF" w:rsidP="007742EF">
      <w:pPr>
        <w:spacing w:line="360" w:lineRule="auto"/>
        <w:jc w:val="both"/>
        <w:rPr>
          <w:rFonts w:asciiTheme="minorHAnsi" w:hAnsiTheme="minorHAnsi" w:cstheme="minorHAnsi"/>
        </w:rPr>
      </w:pPr>
    </w:p>
    <w:p w:rsidR="007742EF" w:rsidRPr="00385B20" w:rsidRDefault="007742EF" w:rsidP="007742EF">
      <w:pPr>
        <w:spacing w:line="360" w:lineRule="auto"/>
        <w:jc w:val="both"/>
        <w:rPr>
          <w:rFonts w:asciiTheme="minorHAnsi" w:hAnsiTheme="minorHAnsi" w:cstheme="minorHAnsi"/>
        </w:rPr>
      </w:pPr>
    </w:p>
    <w:p w:rsidR="007742EF" w:rsidRPr="00385B20" w:rsidRDefault="007742EF" w:rsidP="007742EF">
      <w:pPr>
        <w:spacing w:line="360" w:lineRule="auto"/>
        <w:jc w:val="both"/>
        <w:rPr>
          <w:rFonts w:asciiTheme="minorHAnsi" w:hAnsiTheme="minorHAnsi" w:cstheme="minorHAnsi"/>
        </w:rPr>
      </w:pPr>
    </w:p>
    <w:p w:rsidR="007742EF" w:rsidRPr="00385B20" w:rsidRDefault="007742EF" w:rsidP="007742EF">
      <w:pPr>
        <w:jc w:val="both"/>
        <w:rPr>
          <w:rFonts w:asciiTheme="minorHAnsi" w:hAnsiTheme="minorHAnsi" w:cstheme="minorHAnsi"/>
          <w:bCs/>
        </w:rPr>
      </w:pPr>
      <w:bookmarkStart w:id="0" w:name="_Hlk64472450"/>
      <w:r w:rsidRPr="00385B20">
        <w:rPr>
          <w:rFonts w:asciiTheme="minorHAnsi" w:hAnsiTheme="minorHAnsi" w:cstheme="minorHAnsi"/>
          <w:bCs/>
        </w:rPr>
        <w:t>…………..……………….…………………………………………………………………….</w:t>
      </w:r>
    </w:p>
    <w:p w:rsidR="007742EF" w:rsidRPr="00385B20" w:rsidRDefault="007742EF" w:rsidP="007742EF">
      <w:pPr>
        <w:jc w:val="both"/>
        <w:rPr>
          <w:rFonts w:asciiTheme="minorHAnsi" w:hAnsiTheme="minorHAnsi" w:cstheme="minorHAnsi"/>
          <w:bCs/>
        </w:rPr>
      </w:pPr>
      <w:r w:rsidRPr="00385B20">
        <w:rPr>
          <w:rFonts w:asciiTheme="minorHAnsi" w:hAnsiTheme="minorHAnsi" w:cstheme="minorHAnsi"/>
          <w:bCs/>
        </w:rPr>
        <w:t>data i podpis Kandydata</w:t>
      </w:r>
    </w:p>
    <w:bookmarkEnd w:id="0"/>
    <w:p w:rsidR="007742EF" w:rsidRPr="00385B20" w:rsidRDefault="007742EF" w:rsidP="007742EF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7742EF" w:rsidRPr="00385B20" w:rsidRDefault="007742EF" w:rsidP="007742EF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7742EF" w:rsidRPr="00385B20" w:rsidRDefault="007742EF" w:rsidP="007742EF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7742EF" w:rsidRPr="00385B20" w:rsidRDefault="007742EF" w:rsidP="007742EF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7742EF" w:rsidRPr="00385B20" w:rsidRDefault="007742EF" w:rsidP="007742EF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7742EF" w:rsidRPr="00385B20" w:rsidRDefault="007742EF" w:rsidP="007742EF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7742EF" w:rsidRPr="00385B20" w:rsidRDefault="007742EF" w:rsidP="007742EF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7742EF" w:rsidRPr="00385B20" w:rsidRDefault="007742EF" w:rsidP="007742EF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7742EF" w:rsidRPr="00385B20" w:rsidRDefault="007742EF" w:rsidP="007742EF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7742EF" w:rsidRPr="00385B20" w:rsidRDefault="007742EF" w:rsidP="007742EF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7742EF" w:rsidRPr="00385B20" w:rsidRDefault="007742EF" w:rsidP="007742EF">
      <w:pPr>
        <w:pStyle w:val="NormalnyWeb"/>
        <w:ind w:left="708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7742EF" w:rsidRPr="00385B20" w:rsidRDefault="007742EF" w:rsidP="007742EF">
      <w:pPr>
        <w:pStyle w:val="NormalnyWeb"/>
        <w:ind w:left="708"/>
        <w:jc w:val="both"/>
        <w:rPr>
          <w:rFonts w:asciiTheme="minorHAnsi" w:hAnsiTheme="minorHAnsi" w:cstheme="minorHAnsi"/>
          <w:sz w:val="18"/>
          <w:szCs w:val="18"/>
        </w:rPr>
      </w:pPr>
    </w:p>
    <w:p w:rsidR="007742EF" w:rsidRPr="00385B20" w:rsidRDefault="007742EF" w:rsidP="007742EF">
      <w:pPr>
        <w:jc w:val="both"/>
        <w:rPr>
          <w:rFonts w:asciiTheme="minorHAnsi" w:hAnsiTheme="minorHAnsi" w:cstheme="minorHAnsi"/>
        </w:rPr>
      </w:pPr>
    </w:p>
    <w:p w:rsidR="007742EF" w:rsidRPr="00385B20" w:rsidRDefault="007742EF" w:rsidP="007742EF">
      <w:pPr>
        <w:jc w:val="both"/>
        <w:rPr>
          <w:rFonts w:asciiTheme="minorHAnsi" w:hAnsiTheme="minorHAnsi" w:cstheme="minorHAnsi"/>
        </w:rPr>
      </w:pPr>
    </w:p>
    <w:p w:rsidR="007742EF" w:rsidRPr="00385B20" w:rsidRDefault="007742EF" w:rsidP="007742EF">
      <w:pPr>
        <w:jc w:val="both"/>
        <w:rPr>
          <w:rFonts w:asciiTheme="minorHAnsi" w:hAnsiTheme="minorHAnsi" w:cstheme="minorHAnsi"/>
        </w:rPr>
      </w:pPr>
    </w:p>
    <w:p w:rsidR="007742EF" w:rsidRPr="00385B20" w:rsidRDefault="007742EF" w:rsidP="007742EF">
      <w:pPr>
        <w:jc w:val="both"/>
        <w:rPr>
          <w:rFonts w:asciiTheme="minorHAnsi" w:hAnsiTheme="minorHAnsi" w:cstheme="minorHAnsi"/>
        </w:rPr>
      </w:pPr>
    </w:p>
    <w:p w:rsidR="007742EF" w:rsidRPr="00385B20" w:rsidRDefault="007742EF" w:rsidP="007742EF">
      <w:pPr>
        <w:jc w:val="both"/>
        <w:rPr>
          <w:rFonts w:asciiTheme="minorHAnsi" w:hAnsiTheme="minorHAnsi" w:cstheme="minorHAnsi"/>
        </w:rPr>
      </w:pPr>
    </w:p>
    <w:p w:rsidR="007742EF" w:rsidRPr="00385B20" w:rsidRDefault="007742EF" w:rsidP="007742EF">
      <w:pPr>
        <w:jc w:val="both"/>
        <w:rPr>
          <w:rFonts w:asciiTheme="minorHAnsi" w:hAnsiTheme="minorHAnsi" w:cstheme="minorHAnsi"/>
        </w:rPr>
      </w:pPr>
    </w:p>
    <w:p w:rsidR="007742EF" w:rsidRPr="00385B20" w:rsidRDefault="007742EF" w:rsidP="007742EF">
      <w:pPr>
        <w:jc w:val="both"/>
        <w:rPr>
          <w:rFonts w:asciiTheme="minorHAnsi" w:hAnsiTheme="minorHAnsi" w:cstheme="minorHAnsi"/>
        </w:rPr>
      </w:pPr>
    </w:p>
    <w:p w:rsidR="007742EF" w:rsidRPr="00385B20" w:rsidRDefault="007742EF" w:rsidP="007742EF">
      <w:pPr>
        <w:jc w:val="both"/>
        <w:rPr>
          <w:rFonts w:asciiTheme="minorHAnsi" w:hAnsiTheme="minorHAnsi" w:cstheme="minorHAnsi"/>
        </w:rPr>
      </w:pPr>
    </w:p>
    <w:p w:rsidR="007742EF" w:rsidRPr="00385B20" w:rsidRDefault="007742EF" w:rsidP="007742EF">
      <w:pPr>
        <w:rPr>
          <w:rFonts w:asciiTheme="minorHAnsi" w:hAnsiTheme="minorHAnsi" w:cstheme="minorHAnsi"/>
        </w:rPr>
      </w:pPr>
    </w:p>
    <w:p w:rsidR="00C04189" w:rsidRDefault="00C04189"/>
    <w:sectPr w:rsidR="00C041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81E67">
      <w:r>
        <w:separator/>
      </w:r>
    </w:p>
  </w:endnote>
  <w:endnote w:type="continuationSeparator" w:id="0">
    <w:p w:rsidR="00000000" w:rsidRDefault="0008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PKO Bank Polski">
    <w:altName w:val="Calibri"/>
    <w:charset w:val="EE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E67" w:rsidRDefault="00081E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B20" w:rsidRPr="00385B20" w:rsidRDefault="007742EF" w:rsidP="00081E67">
    <w:pPr>
      <w:pStyle w:val="NormalnyWeb"/>
      <w:ind w:left="0"/>
      <w:jc w:val="both"/>
      <w:rPr>
        <w:rFonts w:ascii="PKO Bank Polski" w:hAnsi="PKO Bank Polski" w:cs="Arial"/>
        <w:sz w:val="18"/>
        <w:szCs w:val="18"/>
      </w:rPr>
    </w:pPr>
    <w:bookmarkStart w:id="1" w:name="_GoBack"/>
    <w:bookmarkEnd w:id="1"/>
    <w:r w:rsidRPr="00385B20">
      <w:rPr>
        <w:rFonts w:ascii="PKO Bank Polski" w:hAnsi="PKO Bank Polski" w:cs="Arial"/>
        <w:sz w:val="22"/>
        <w:szCs w:val="22"/>
      </w:rPr>
      <w:t>*</w:t>
    </w:r>
    <w:r w:rsidRPr="00385B20">
      <w:rPr>
        <w:rFonts w:ascii="PKO Bank Polski" w:hAnsi="PKO Bank Polski" w:cs="Arial"/>
        <w:sz w:val="18"/>
        <w:szCs w:val="18"/>
      </w:rPr>
      <w:t xml:space="preserve">     niepotrzebne skreślić</w:t>
    </w:r>
  </w:p>
  <w:p w:rsidR="00385B20" w:rsidRDefault="00081E6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E67" w:rsidRDefault="00081E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81E67">
      <w:r>
        <w:separator/>
      </w:r>
    </w:p>
  </w:footnote>
  <w:footnote w:type="continuationSeparator" w:id="0">
    <w:p w:rsidR="00000000" w:rsidRDefault="00081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E67" w:rsidRDefault="00081E6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E67" w:rsidRDefault="00081E6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E67" w:rsidRDefault="00081E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EF"/>
    <w:rsid w:val="00081E67"/>
    <w:rsid w:val="007742EF"/>
    <w:rsid w:val="00C0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2EF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7742EF"/>
    <w:pPr>
      <w:spacing w:before="120" w:after="120"/>
      <w:ind w:left="540" w:right="420"/>
    </w:pPr>
    <w:rPr>
      <w:rFonts w:eastAsia="Times New Roman"/>
      <w:sz w:val="19"/>
      <w:szCs w:val="19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42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42EF"/>
    <w:rPr>
      <w:rFonts w:ascii="Times New Roman" w:eastAsia="Calibri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081E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1E67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2EF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7742EF"/>
    <w:pPr>
      <w:spacing w:before="120" w:after="120"/>
      <w:ind w:left="540" w:right="420"/>
    </w:pPr>
    <w:rPr>
      <w:rFonts w:eastAsia="Times New Roman"/>
      <w:sz w:val="19"/>
      <w:szCs w:val="19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42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42EF"/>
    <w:rPr>
      <w:rFonts w:ascii="Times New Roman" w:eastAsia="Calibri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081E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1E67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642</Characters>
  <Application>Microsoft Office Word</Application>
  <DocSecurity>4</DocSecurity>
  <Lines>37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MILLENNIUM BANK S.A.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Fierla-Jakubowicz</dc:creator>
  <cp:lastModifiedBy>MICHALSKA-CISZEK MARZENA</cp:lastModifiedBy>
  <cp:revision>2</cp:revision>
  <dcterms:created xsi:type="dcterms:W3CDTF">2021-02-25T13:59:00Z</dcterms:created>
  <dcterms:modified xsi:type="dcterms:W3CDTF">2021-02-25T13:59:00Z</dcterms:modified>
  <cp:category>INTERNAL</cp:category>
</cp:coreProperties>
</file>